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1"/>
        <w:gridCol w:w="1696"/>
        <w:gridCol w:w="1597"/>
        <w:gridCol w:w="1615"/>
        <w:gridCol w:w="1622"/>
        <w:gridCol w:w="1654"/>
        <w:gridCol w:w="965"/>
        <w:gridCol w:w="630"/>
        <w:gridCol w:w="1350"/>
      </w:tblGrid>
      <w:tr w:rsidR="0016796F" w:rsidRPr="0016796F" w:rsidTr="00062404">
        <w:trPr>
          <w:trHeight w:val="144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F" w:rsidRPr="0016796F" w:rsidRDefault="006D2418" w:rsidP="006D2418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97075" cy="741680"/>
                  <wp:effectExtent l="1905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F" w:rsidRPr="0016796F" w:rsidRDefault="0016796F" w:rsidP="006D2418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9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96F" w:rsidRPr="0016796F" w:rsidRDefault="0016796F" w:rsidP="00227F5A">
            <w:pPr>
              <w:ind w:left="-12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 w:rsidRPr="0016796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CLOSING THE GAP ACTION PLAN</w:t>
            </w:r>
          </w:p>
        </w:tc>
      </w:tr>
      <w:tr w:rsidR="0016796F" w:rsidRPr="0016796F" w:rsidTr="006D2418">
        <w:trPr>
          <w:trHeight w:val="2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96F" w:rsidRPr="0016796F" w:rsidRDefault="0016796F" w:rsidP="006E328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="006E32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Riverside Brookfield </w:t>
            </w:r>
            <w:proofErr w:type="spellStart"/>
            <w:r w:rsidR="006E32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Highschool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6F" w:rsidRPr="0016796F" w:rsidRDefault="0016796F" w:rsidP="0016796F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Year: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="006E32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2013-2014</w:t>
            </w:r>
          </w:p>
        </w:tc>
      </w:tr>
      <w:tr w:rsidR="0016796F" w:rsidRPr="0016796F" w:rsidTr="0016796F">
        <w:trPr>
          <w:trHeight w:val="2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Goal:</w:t>
            </w:r>
          </w:p>
        </w:tc>
        <w:tc>
          <w:tcPr>
            <w:tcW w:w="1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="006E3284" w:rsidRPr="006E32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Help studen</w:t>
            </w:r>
            <w:r w:rsidR="00351DB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 recognize </w:t>
            </w:r>
            <w:r w:rsidR="00345A7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relationship between</w:t>
            </w:r>
            <w:r w:rsidR="006E3284" w:rsidRPr="006E32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school, work</w:t>
            </w:r>
            <w:r w:rsidR="00351DB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</w:t>
            </w:r>
            <w:r w:rsidR="006E3284" w:rsidRPr="006E32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life</w:t>
            </w:r>
            <w:bookmarkStart w:id="0" w:name="_GoBack"/>
            <w:bookmarkEnd w:id="0"/>
          </w:p>
        </w:tc>
      </w:tr>
      <w:tr w:rsidR="0016796F" w:rsidRPr="0016796F" w:rsidTr="0016796F">
        <w:trPr>
          <w:trHeight w:val="2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Target Group:</w:t>
            </w:r>
          </w:p>
        </w:tc>
        <w:tc>
          <w:tcPr>
            <w:tcW w:w="1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284" w:rsidRPr="0016796F" w:rsidRDefault="0016796F" w:rsidP="00351DB7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="00CA787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Sophomore Class </w:t>
            </w:r>
          </w:p>
        </w:tc>
      </w:tr>
      <w:tr w:rsidR="0016796F" w:rsidRPr="0016796F" w:rsidTr="0016796F">
        <w:trPr>
          <w:trHeight w:val="260"/>
        </w:trPr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Data to Identify Students</w:t>
            </w:r>
            <w:r w:rsidR="006E328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       Class level</w:t>
            </w:r>
          </w:p>
        </w:tc>
        <w:tc>
          <w:tcPr>
            <w:tcW w:w="9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:rsidTr="00227F5A">
        <w:trPr>
          <w:trHeight w:val="1440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School Counselor(s)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ASCA Domain, Standard and Student Competency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Type of Activities to be Delivered in What Manner?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Resources Needed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Process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(Projected number of students affected)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Perception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(Type of surveys to be used)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Outcome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(Achievement, attendance and/or behavior data to be collected)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Project Start/Project End</w:t>
            </w:r>
          </w:p>
        </w:tc>
      </w:tr>
      <w:tr w:rsidR="0016796F" w:rsidRPr="0016796F" w:rsidTr="00227F5A">
        <w:trPr>
          <w:trHeight w:val="6209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6F" w:rsidRDefault="0016796F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  <w:r w:rsidR="006E3284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Beth Augustine (or other counseling staff)</w:t>
            </w:r>
          </w:p>
          <w:p w:rsidR="00066643" w:rsidRDefault="00066643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066643" w:rsidRDefault="00066643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066643" w:rsidRDefault="00066643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066643" w:rsidRDefault="00066643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E3284" w:rsidRDefault="006E3284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E3284" w:rsidRDefault="006E3284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E3284" w:rsidRDefault="006E3284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E3284" w:rsidRDefault="006E3284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E3284" w:rsidRDefault="006E3284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E3284" w:rsidRDefault="006E3284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E3284" w:rsidRDefault="006E3284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E3284" w:rsidRDefault="006E3284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E3284" w:rsidRDefault="006E3284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E3284" w:rsidRDefault="006E3284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E3284" w:rsidRDefault="006E3284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E3284" w:rsidRDefault="006E3284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E3284" w:rsidRDefault="006E3284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E3284" w:rsidRDefault="006E3284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E3284" w:rsidRDefault="006E3284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E3284" w:rsidRDefault="006E3284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E3284" w:rsidRDefault="006E3284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E3284" w:rsidRDefault="006E3284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E3284" w:rsidRDefault="006E3284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E3284" w:rsidRDefault="006E3284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E3284" w:rsidRPr="0016796F" w:rsidRDefault="006E3284" w:rsidP="006E3284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43" w:rsidRDefault="0016796F" w:rsidP="00066643">
            <w:pPr>
              <w:tabs>
                <w:tab w:val="right" w:leader="underscore" w:pos="8550"/>
              </w:tabs>
              <w:rPr>
                <w:rFonts w:ascii="Frutiger 55 Roman" w:hAnsi="Frutiger 55 Roman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lastRenderedPageBreak/>
              <w:t> </w:t>
            </w:r>
            <w:r w:rsidR="00066643">
              <w:rPr>
                <w:rFonts w:ascii="Frutiger 55 Roman" w:hAnsi="Frutiger 55 Roman"/>
                <w:sz w:val="21"/>
                <w:szCs w:val="21"/>
              </w:rPr>
              <w:t>Academic Development</w:t>
            </w:r>
          </w:p>
          <w:p w:rsidR="00066643" w:rsidRDefault="00066643" w:rsidP="00066643">
            <w:pPr>
              <w:tabs>
                <w:tab w:val="right" w:leader="underscore" w:pos="8550"/>
              </w:tabs>
              <w:rPr>
                <w:rFonts w:ascii="Frutiger 55 Roman" w:hAnsi="Frutiger 55 Roman"/>
                <w:sz w:val="21"/>
                <w:szCs w:val="21"/>
              </w:rPr>
            </w:pPr>
            <w:r>
              <w:rPr>
                <w:rFonts w:ascii="Frutiger 55 Roman" w:hAnsi="Frutiger 55 Roman"/>
                <w:sz w:val="21"/>
                <w:szCs w:val="21"/>
              </w:rPr>
              <w:t>A:A1        Improve Academic Self-Concept</w:t>
            </w:r>
          </w:p>
          <w:p w:rsidR="00066643" w:rsidRDefault="00066643" w:rsidP="00066643">
            <w:pPr>
              <w:tabs>
                <w:tab w:val="right" w:leader="underscore" w:pos="8550"/>
              </w:tabs>
              <w:rPr>
                <w:rFonts w:ascii="Frutiger 55 Roman" w:hAnsi="Frutiger 55 Roman"/>
                <w:sz w:val="21"/>
                <w:szCs w:val="21"/>
              </w:rPr>
            </w:pPr>
          </w:p>
          <w:p w:rsidR="00066643" w:rsidRDefault="00066643" w:rsidP="00066643">
            <w:pPr>
              <w:tabs>
                <w:tab w:val="right" w:leader="underscore" w:pos="8550"/>
              </w:tabs>
              <w:rPr>
                <w:rFonts w:ascii="Frutiger 55 Roman" w:hAnsi="Frutiger 55 Roman"/>
                <w:sz w:val="21"/>
                <w:szCs w:val="21"/>
              </w:rPr>
            </w:pPr>
            <w:r>
              <w:rPr>
                <w:rFonts w:ascii="Frutiger 55 Roman" w:hAnsi="Frutiger 55 Roman"/>
                <w:sz w:val="21"/>
                <w:szCs w:val="21"/>
              </w:rPr>
              <w:t>A.A1.5     Identify attitudes and behaviors that lead to successful learning</w:t>
            </w:r>
          </w:p>
          <w:p w:rsidR="00066643" w:rsidRDefault="00066643" w:rsidP="00066643">
            <w:pPr>
              <w:tabs>
                <w:tab w:val="right" w:leader="underscore" w:pos="8550"/>
              </w:tabs>
              <w:rPr>
                <w:rFonts w:ascii="Frutiger 55 Roman" w:hAnsi="Frutiger 55 Roman"/>
                <w:sz w:val="21"/>
                <w:szCs w:val="21"/>
              </w:rPr>
            </w:pPr>
          </w:p>
          <w:p w:rsidR="00066643" w:rsidRDefault="00066643" w:rsidP="00066643">
            <w:pPr>
              <w:tabs>
                <w:tab w:val="right" w:leader="underscore" w:pos="8550"/>
              </w:tabs>
              <w:rPr>
                <w:rFonts w:ascii="Frutiger 55 Roman" w:hAnsi="Frutiger 55 Roman"/>
                <w:sz w:val="21"/>
                <w:szCs w:val="21"/>
              </w:rPr>
            </w:pPr>
            <w:r>
              <w:rPr>
                <w:rFonts w:ascii="Frutiger 55 Roman" w:hAnsi="Frutiger 55 Roman"/>
                <w:sz w:val="21"/>
                <w:szCs w:val="21"/>
              </w:rPr>
              <w:t xml:space="preserve">Standard C: </w:t>
            </w:r>
          </w:p>
          <w:p w:rsidR="00066643" w:rsidRDefault="00066643" w:rsidP="00066643">
            <w:pPr>
              <w:tabs>
                <w:tab w:val="right" w:leader="underscore" w:pos="8550"/>
              </w:tabs>
              <w:rPr>
                <w:rFonts w:ascii="Frutiger 55 Roman" w:hAnsi="Frutiger 55 Roman"/>
                <w:sz w:val="21"/>
                <w:szCs w:val="21"/>
              </w:rPr>
            </w:pPr>
            <w:r>
              <w:rPr>
                <w:rFonts w:ascii="Frutiger 55 Roman" w:hAnsi="Frutiger 55 Roman"/>
                <w:sz w:val="21"/>
                <w:szCs w:val="21"/>
              </w:rPr>
              <w:t>A:C1        Relate School to Life Experience</w:t>
            </w:r>
          </w:p>
          <w:p w:rsidR="00066643" w:rsidRDefault="00066643" w:rsidP="00066643">
            <w:pPr>
              <w:tabs>
                <w:tab w:val="right" w:leader="underscore" w:pos="8550"/>
              </w:tabs>
              <w:rPr>
                <w:rFonts w:ascii="Frutiger 55 Roman" w:hAnsi="Frutiger 55 Roman"/>
                <w:sz w:val="21"/>
                <w:szCs w:val="21"/>
              </w:rPr>
            </w:pPr>
          </w:p>
          <w:p w:rsidR="00066643" w:rsidRDefault="00066643" w:rsidP="00066643">
            <w:pPr>
              <w:tabs>
                <w:tab w:val="right" w:leader="underscore" w:pos="8550"/>
              </w:tabs>
              <w:rPr>
                <w:rFonts w:ascii="Frutiger 55 Roman" w:hAnsi="Frutiger 55 Roman"/>
                <w:sz w:val="21"/>
                <w:szCs w:val="21"/>
              </w:rPr>
            </w:pPr>
            <w:r>
              <w:rPr>
                <w:rFonts w:ascii="Frutiger 55 Roman" w:hAnsi="Frutiger 55 Roman"/>
                <w:sz w:val="21"/>
                <w:szCs w:val="21"/>
              </w:rPr>
              <w:t>A:C1.3     Understand the relationship between learning and work</w:t>
            </w:r>
          </w:p>
          <w:p w:rsidR="00066643" w:rsidRDefault="00066643" w:rsidP="00066643">
            <w:pPr>
              <w:tabs>
                <w:tab w:val="right" w:leader="underscore" w:pos="8550"/>
              </w:tabs>
              <w:rPr>
                <w:rFonts w:ascii="Frutiger 55 Roman" w:hAnsi="Frutiger 55 Roman"/>
                <w:sz w:val="21"/>
                <w:szCs w:val="21"/>
              </w:rPr>
            </w:pPr>
          </w:p>
          <w:p w:rsidR="00066643" w:rsidRDefault="00066643" w:rsidP="00066643">
            <w:pPr>
              <w:tabs>
                <w:tab w:val="right" w:leader="underscore" w:pos="8550"/>
              </w:tabs>
              <w:rPr>
                <w:rFonts w:ascii="Frutiger 55 Roman" w:hAnsi="Frutiger 55 Roman"/>
                <w:sz w:val="21"/>
                <w:szCs w:val="21"/>
              </w:rPr>
            </w:pPr>
            <w:r>
              <w:rPr>
                <w:rFonts w:ascii="Frutiger 55 Roman" w:hAnsi="Frutiger 55 Roman"/>
                <w:sz w:val="21"/>
                <w:szCs w:val="21"/>
              </w:rPr>
              <w:t>Career Development</w:t>
            </w:r>
          </w:p>
          <w:p w:rsidR="00066643" w:rsidRDefault="00066643" w:rsidP="00066643">
            <w:pPr>
              <w:tabs>
                <w:tab w:val="right" w:leader="underscore" w:pos="8550"/>
              </w:tabs>
              <w:rPr>
                <w:rFonts w:ascii="Frutiger 55 Roman" w:hAnsi="Frutiger 55 Roman"/>
                <w:sz w:val="21"/>
                <w:szCs w:val="21"/>
              </w:rPr>
            </w:pPr>
            <w:r>
              <w:rPr>
                <w:rFonts w:ascii="Frutiger 55 Roman" w:hAnsi="Frutiger 55 Roman"/>
                <w:sz w:val="21"/>
                <w:szCs w:val="21"/>
              </w:rPr>
              <w:t>Standard A: C:A1        Develop Career Awareness</w:t>
            </w:r>
          </w:p>
          <w:p w:rsidR="00066643" w:rsidRDefault="00066643" w:rsidP="00066643">
            <w:pPr>
              <w:tabs>
                <w:tab w:val="right" w:leader="underscore" w:pos="8550"/>
              </w:tabs>
              <w:rPr>
                <w:rFonts w:ascii="Frutiger 55 Roman" w:hAnsi="Frutiger 55 Roman"/>
                <w:sz w:val="21"/>
                <w:szCs w:val="21"/>
              </w:rPr>
            </w:pPr>
          </w:p>
          <w:p w:rsidR="00066643" w:rsidRDefault="00066643" w:rsidP="00066643">
            <w:pPr>
              <w:tabs>
                <w:tab w:val="right" w:leader="underscore" w:pos="8550"/>
              </w:tabs>
              <w:rPr>
                <w:rFonts w:ascii="Frutiger 55 Roman" w:hAnsi="Frutiger 55 Roman"/>
                <w:sz w:val="21"/>
                <w:szCs w:val="21"/>
              </w:rPr>
            </w:pPr>
            <w:r>
              <w:rPr>
                <w:rFonts w:ascii="Frutiger 55 Roman" w:hAnsi="Frutiger 55 Roman"/>
                <w:sz w:val="21"/>
                <w:szCs w:val="21"/>
              </w:rPr>
              <w:t>C:A1.3     Develop an awareness of personal abilities, skills, interests and motivations</w:t>
            </w:r>
          </w:p>
          <w:p w:rsidR="00066643" w:rsidRDefault="00066643" w:rsidP="00066643">
            <w:pPr>
              <w:tabs>
                <w:tab w:val="right" w:leader="underscore" w:pos="8550"/>
              </w:tabs>
              <w:rPr>
                <w:rFonts w:ascii="Frutiger 55 Roman" w:hAnsi="Frutiger 55 Roman"/>
                <w:sz w:val="21"/>
                <w:szCs w:val="21"/>
              </w:rPr>
            </w:pPr>
          </w:p>
          <w:p w:rsidR="00066643" w:rsidRDefault="00066643" w:rsidP="00066643">
            <w:pPr>
              <w:tabs>
                <w:tab w:val="right" w:leader="underscore" w:pos="8550"/>
              </w:tabs>
              <w:rPr>
                <w:rFonts w:ascii="Frutiger 55 Roman" w:hAnsi="Frutiger 55 Roman"/>
                <w:sz w:val="21"/>
                <w:szCs w:val="21"/>
              </w:rPr>
            </w:pPr>
            <w:r>
              <w:rPr>
                <w:rFonts w:ascii="Frutiger 55 Roman" w:hAnsi="Frutiger 55 Roman"/>
                <w:sz w:val="21"/>
                <w:szCs w:val="21"/>
              </w:rPr>
              <w:t>Personal/Social Development</w:t>
            </w:r>
          </w:p>
          <w:p w:rsidR="00066643" w:rsidRDefault="00066643" w:rsidP="00066643">
            <w:pPr>
              <w:tabs>
                <w:tab w:val="right" w:leader="underscore" w:pos="8550"/>
              </w:tabs>
              <w:rPr>
                <w:rFonts w:ascii="Frutiger 55 Roman" w:hAnsi="Frutiger 55 Roman"/>
                <w:sz w:val="21"/>
                <w:szCs w:val="21"/>
              </w:rPr>
            </w:pPr>
            <w:r>
              <w:rPr>
                <w:rFonts w:ascii="Frutiger 55 Roman" w:hAnsi="Frutiger 55 Roman"/>
                <w:sz w:val="21"/>
                <w:szCs w:val="21"/>
              </w:rPr>
              <w:t xml:space="preserve">Standard A: </w:t>
            </w:r>
          </w:p>
          <w:p w:rsidR="00066643" w:rsidRDefault="00066643" w:rsidP="00066643">
            <w:pPr>
              <w:tabs>
                <w:tab w:val="right" w:leader="underscore" w:pos="8550"/>
              </w:tabs>
              <w:rPr>
                <w:rFonts w:ascii="Frutiger 55 Roman" w:hAnsi="Frutiger 55 Roman"/>
                <w:sz w:val="21"/>
                <w:szCs w:val="21"/>
              </w:rPr>
            </w:pPr>
            <w:r>
              <w:rPr>
                <w:rFonts w:ascii="Frutiger 55 Roman" w:hAnsi="Frutiger 55 Roman"/>
                <w:sz w:val="21"/>
                <w:szCs w:val="21"/>
              </w:rPr>
              <w:t>PS:A1.4    Understand Change is a part of growth</w:t>
            </w:r>
          </w:p>
          <w:p w:rsidR="0016796F" w:rsidRPr="0016796F" w:rsidRDefault="0016796F" w:rsidP="006E3284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6F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lastRenderedPageBreak/>
              <w:t>Students will create time line during health class.</w:t>
            </w: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66643" w:rsidRPr="0016796F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lastRenderedPageBreak/>
              <w:t>Lesson plan</w:t>
            </w:r>
          </w:p>
          <w:p w:rsidR="00066643" w:rsidRDefault="00066643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Timeline worksheets</w:t>
            </w:r>
          </w:p>
          <w:p w:rsidR="00642AFB" w:rsidRDefault="00642AFB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Permissions from teacher to conduct lesson</w:t>
            </w:r>
          </w:p>
          <w:p w:rsidR="00642AFB" w:rsidRDefault="00642AFB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16796F" w:rsidRPr="0016796F" w:rsidRDefault="0016796F" w:rsidP="0006664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FB" w:rsidRDefault="00F64DB2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lastRenderedPageBreak/>
              <w:t>100</w:t>
            </w:r>
            <w:r w:rsidR="00642AFB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% of students will </w:t>
            </w: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create </w:t>
            </w:r>
            <w:r w:rsidR="00642AFB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aTimeline</w:t>
            </w:r>
            <w:proofErr w:type="spellEnd"/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75% of students will believe that creating the timeline was useful in helping them understand self</w:t>
            </w: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95% of students will understand that their experiences help with decision making</w:t>
            </w: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16796F" w:rsidRPr="0016796F" w:rsidRDefault="0016796F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AFB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lastRenderedPageBreak/>
              <w:t>A range of the survey questions will be used.  Ordinal – to rank answers</w:t>
            </w: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Multiple choice questions and an Open ended question</w:t>
            </w: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42AFB" w:rsidRDefault="00642AFB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16796F" w:rsidRPr="0016796F" w:rsidRDefault="0016796F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DD" w:rsidRDefault="000B0D79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lastRenderedPageBreak/>
              <w:t>85% increase in student self esteem</w:t>
            </w:r>
          </w:p>
          <w:p w:rsidR="000B0D79" w:rsidRDefault="000B0D79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B0D79" w:rsidRDefault="000B0D79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75% increase in student’s awareness on the connection between experiences and decision making</w:t>
            </w:r>
          </w:p>
          <w:p w:rsidR="000B0D79" w:rsidRDefault="000B0D79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B0D79" w:rsidRDefault="000B0D79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B0D79" w:rsidRDefault="000B0D79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7D09DD" w:rsidRDefault="007D09DD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7D09DD" w:rsidRDefault="007D09DD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7D09DD" w:rsidRDefault="007D09DD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7D09DD" w:rsidRDefault="007D09DD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7D09DD" w:rsidRDefault="007D09DD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7D09DD" w:rsidRDefault="007D09DD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7D09DD" w:rsidRDefault="007D09DD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7D09DD" w:rsidRDefault="007D09DD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7D09DD" w:rsidRDefault="007D09DD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7D09DD" w:rsidRDefault="007D09DD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7D09DD" w:rsidRDefault="007D09DD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7D09DD" w:rsidRPr="0016796F" w:rsidRDefault="007D09DD" w:rsidP="00642AFB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6F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lastRenderedPageBreak/>
              <w:t>10/1-10/8/14</w:t>
            </w: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9E07B3" w:rsidRPr="0016796F" w:rsidRDefault="009E07B3" w:rsidP="009E07B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</w:tr>
    </w:tbl>
    <w:p w:rsidR="00F834AB" w:rsidRDefault="00F834AB"/>
    <w:sectPr w:rsidR="00F834AB" w:rsidSect="0016796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8F" w:rsidRDefault="00444E8F" w:rsidP="00E6570D">
      <w:r>
        <w:separator/>
      </w:r>
    </w:p>
  </w:endnote>
  <w:endnote w:type="continuationSeparator" w:id="0">
    <w:p w:rsidR="00444E8F" w:rsidRDefault="00444E8F" w:rsidP="00E6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utiger 65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8F" w:rsidRDefault="00444E8F" w:rsidP="00E6570D">
      <w:r>
        <w:separator/>
      </w:r>
    </w:p>
  </w:footnote>
  <w:footnote w:type="continuationSeparator" w:id="0">
    <w:p w:rsidR="00444E8F" w:rsidRDefault="00444E8F" w:rsidP="00E657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B2" w:rsidRDefault="00F64D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6F"/>
    <w:rsid w:val="00062404"/>
    <w:rsid w:val="00066643"/>
    <w:rsid w:val="000B0D79"/>
    <w:rsid w:val="0016796F"/>
    <w:rsid w:val="0022384F"/>
    <w:rsid w:val="00227F5A"/>
    <w:rsid w:val="002A5F20"/>
    <w:rsid w:val="002C2BCA"/>
    <w:rsid w:val="00345A74"/>
    <w:rsid w:val="00351DB7"/>
    <w:rsid w:val="00444E8F"/>
    <w:rsid w:val="00610EC8"/>
    <w:rsid w:val="00642AFB"/>
    <w:rsid w:val="006D2418"/>
    <w:rsid w:val="006E3284"/>
    <w:rsid w:val="007949E0"/>
    <w:rsid w:val="007D09DD"/>
    <w:rsid w:val="00800FBC"/>
    <w:rsid w:val="0088129D"/>
    <w:rsid w:val="009E07B3"/>
    <w:rsid w:val="00C67FA1"/>
    <w:rsid w:val="00CA7874"/>
    <w:rsid w:val="00E6570D"/>
    <w:rsid w:val="00F35AAD"/>
    <w:rsid w:val="00F64DB2"/>
    <w:rsid w:val="00F8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70D"/>
  </w:style>
  <w:style w:type="paragraph" w:styleId="Footer">
    <w:name w:val="footer"/>
    <w:basedOn w:val="Normal"/>
    <w:link w:val="FooterChar"/>
    <w:uiPriority w:val="99"/>
    <w:semiHidden/>
    <w:unhideWhenUsed/>
    <w:rsid w:val="00E65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7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70D"/>
  </w:style>
  <w:style w:type="paragraph" w:styleId="Footer">
    <w:name w:val="footer"/>
    <w:basedOn w:val="Normal"/>
    <w:link w:val="FooterChar"/>
    <w:uiPriority w:val="99"/>
    <w:semiHidden/>
    <w:unhideWhenUsed/>
    <w:rsid w:val="00E65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Stephanie Charvat</cp:lastModifiedBy>
  <cp:revision>2</cp:revision>
  <dcterms:created xsi:type="dcterms:W3CDTF">2013-05-15T00:50:00Z</dcterms:created>
  <dcterms:modified xsi:type="dcterms:W3CDTF">2013-05-15T00:50:00Z</dcterms:modified>
</cp:coreProperties>
</file>